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3A" w:rsidRPr="008329CB" w:rsidRDefault="00F61437" w:rsidP="00BC7B8C">
      <w:pPr>
        <w:jc w:val="center"/>
        <w:rPr>
          <w:b/>
          <w:sz w:val="36"/>
          <w:szCs w:val="36"/>
          <w:u w:val="single"/>
        </w:rPr>
      </w:pPr>
      <w:bookmarkStart w:id="0" w:name="_GoBack"/>
      <w:r w:rsidRPr="008329CB">
        <w:rPr>
          <w:b/>
          <w:sz w:val="36"/>
          <w:szCs w:val="36"/>
          <w:u w:val="single"/>
        </w:rPr>
        <w:t>PTS-Pralinen    Menge für ca. 50 Stück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BC7B8C" w:rsidTr="00F61437">
        <w:tc>
          <w:tcPr>
            <w:tcW w:w="3227" w:type="dxa"/>
          </w:tcPr>
          <w:bookmarkEnd w:id="0"/>
          <w:p w:rsidR="00985871" w:rsidRPr="00F61437" w:rsidRDefault="00F61437" w:rsidP="00985871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F61437">
              <w:rPr>
                <w:b/>
                <w:sz w:val="28"/>
                <w:szCs w:val="28"/>
                <w:u w:val="single"/>
              </w:rPr>
              <w:t>Ganache</w:t>
            </w:r>
            <w:proofErr w:type="spellEnd"/>
            <w:r w:rsidRPr="00F61437">
              <w:rPr>
                <w:b/>
                <w:sz w:val="28"/>
                <w:szCs w:val="28"/>
                <w:u w:val="single"/>
              </w:rPr>
              <w:t>:</w:t>
            </w:r>
          </w:p>
          <w:p w:rsidR="00F61437" w:rsidRDefault="00F61437" w:rsidP="0098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g Vollmilchschokolade</w:t>
            </w:r>
          </w:p>
          <w:p w:rsidR="00F61437" w:rsidRDefault="00F61437" w:rsidP="0098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g Obers</w:t>
            </w:r>
          </w:p>
          <w:p w:rsidR="00F61437" w:rsidRDefault="00F61437" w:rsidP="00985871">
            <w:pPr>
              <w:rPr>
                <w:sz w:val="28"/>
                <w:szCs w:val="28"/>
              </w:rPr>
            </w:pPr>
          </w:p>
          <w:p w:rsidR="00F61437" w:rsidRDefault="00F61437" w:rsidP="0098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STK Pralinenhülsen</w:t>
            </w:r>
          </w:p>
          <w:p w:rsidR="00F61437" w:rsidRDefault="00F61437" w:rsidP="0098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STK Haselnusskerne geschält</w:t>
            </w:r>
          </w:p>
          <w:p w:rsidR="00F61437" w:rsidRDefault="00F61437" w:rsidP="00985871">
            <w:pPr>
              <w:rPr>
                <w:sz w:val="28"/>
                <w:szCs w:val="28"/>
              </w:rPr>
            </w:pPr>
          </w:p>
          <w:p w:rsidR="00F61437" w:rsidRDefault="00F61437" w:rsidP="0098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g Kuvertüre</w:t>
            </w:r>
          </w:p>
          <w:p w:rsidR="008329CB" w:rsidRDefault="008329CB" w:rsidP="00985871">
            <w:pPr>
              <w:rPr>
                <w:sz w:val="28"/>
                <w:szCs w:val="28"/>
              </w:rPr>
            </w:pPr>
          </w:p>
          <w:p w:rsidR="008329CB" w:rsidRDefault="008329CB" w:rsidP="00985871">
            <w:pPr>
              <w:rPr>
                <w:sz w:val="28"/>
                <w:szCs w:val="28"/>
              </w:rPr>
            </w:pPr>
          </w:p>
          <w:p w:rsidR="008329CB" w:rsidRDefault="008329CB" w:rsidP="0098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g weiße Kuvertüre</w:t>
            </w:r>
          </w:p>
        </w:tc>
        <w:tc>
          <w:tcPr>
            <w:tcW w:w="5953" w:type="dxa"/>
          </w:tcPr>
          <w:p w:rsidR="00BC7B8C" w:rsidRDefault="00BC7B8C" w:rsidP="00BC7B8C">
            <w:pPr>
              <w:rPr>
                <w:sz w:val="28"/>
                <w:szCs w:val="28"/>
              </w:rPr>
            </w:pPr>
          </w:p>
          <w:p w:rsidR="00F61437" w:rsidRDefault="00F61437" w:rsidP="00BC7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Schokolade über Wasserdampf schmelzen; Obers aufkochen und zur geschmolzenen Schokolade geben.</w:t>
            </w:r>
          </w:p>
          <w:p w:rsidR="00F61437" w:rsidRDefault="00F61437" w:rsidP="00BC7B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Ganache</w:t>
            </w:r>
            <w:proofErr w:type="spellEnd"/>
            <w:r>
              <w:rPr>
                <w:sz w:val="28"/>
                <w:szCs w:val="28"/>
              </w:rPr>
              <w:t xml:space="preserve"> auskühlen lassen.</w:t>
            </w:r>
          </w:p>
          <w:p w:rsidR="00F61437" w:rsidRDefault="00F61437" w:rsidP="00F6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 eine Nuss in die Pralinenhülsen geben und mit </w:t>
            </w:r>
            <w:proofErr w:type="spellStart"/>
            <w:r>
              <w:rPr>
                <w:sz w:val="28"/>
                <w:szCs w:val="28"/>
              </w:rPr>
              <w:t>Ganach</w:t>
            </w:r>
            <w:r w:rsidR="008329CB">
              <w:rPr>
                <w:sz w:val="28"/>
                <w:szCs w:val="28"/>
              </w:rPr>
              <w:t>e</w:t>
            </w:r>
            <w:proofErr w:type="spellEnd"/>
            <w:r>
              <w:rPr>
                <w:sz w:val="28"/>
                <w:szCs w:val="28"/>
              </w:rPr>
              <w:t xml:space="preserve"> füllen (bis knapp unter den Rand der Öffnung). Gefüllte Hülsen kalt stellen</w:t>
            </w:r>
          </w:p>
          <w:p w:rsidR="00F61437" w:rsidRDefault="00F61437" w:rsidP="00F6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Kuvertüre über Wasserdampf schmelzen – auskühlen lassen und die Öffnung damit verschließen.</w:t>
            </w:r>
          </w:p>
          <w:p w:rsidR="00F61437" w:rsidRDefault="00F61437" w:rsidP="00F6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Wieder kalt stellen, bis die Schokolade hart ist.</w:t>
            </w:r>
          </w:p>
          <w:p w:rsidR="00F61437" w:rsidRDefault="00F61437" w:rsidP="00F6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Pralinen mit Kuvertüre glatt überziehen </w:t>
            </w:r>
            <w:r w:rsidR="008329CB">
              <w:rPr>
                <w:sz w:val="28"/>
                <w:szCs w:val="28"/>
              </w:rPr>
              <w:t>mit geschmolzener weißer Kuvertüre „</w:t>
            </w:r>
            <w:proofErr w:type="spellStart"/>
            <w:r w:rsidR="008329CB" w:rsidRPr="008329CB">
              <w:rPr>
                <w:rFonts w:ascii="Bauhaus 93" w:hAnsi="Bauhaus 93"/>
                <w:sz w:val="28"/>
                <w:szCs w:val="28"/>
              </w:rPr>
              <w:t>pts</w:t>
            </w:r>
            <w:proofErr w:type="spellEnd"/>
            <w:r w:rsidR="008329CB">
              <w:rPr>
                <w:sz w:val="28"/>
                <w:szCs w:val="28"/>
              </w:rPr>
              <w:t xml:space="preserve">“ darauf schreiben </w:t>
            </w:r>
            <w:r>
              <w:rPr>
                <w:sz w:val="28"/>
                <w:szCs w:val="28"/>
              </w:rPr>
              <w:t>oder „</w:t>
            </w:r>
            <w:proofErr w:type="spellStart"/>
            <w:r>
              <w:rPr>
                <w:sz w:val="28"/>
                <w:szCs w:val="28"/>
              </w:rPr>
              <w:t>wutzeln</w:t>
            </w:r>
            <w:proofErr w:type="spellEnd"/>
            <w:r>
              <w:rPr>
                <w:sz w:val="28"/>
                <w:szCs w:val="28"/>
              </w:rPr>
              <w:t>“.</w:t>
            </w:r>
          </w:p>
        </w:tc>
      </w:tr>
    </w:tbl>
    <w:p w:rsidR="00BC7B8C" w:rsidRDefault="00BC7B8C" w:rsidP="00BC7B8C">
      <w:pPr>
        <w:rPr>
          <w:sz w:val="28"/>
          <w:szCs w:val="28"/>
        </w:rPr>
      </w:pPr>
    </w:p>
    <w:p w:rsidR="00F61437" w:rsidRPr="00F61437" w:rsidRDefault="00F61437" w:rsidP="00BC7B8C">
      <w:pPr>
        <w:rPr>
          <w:b/>
          <w:i/>
          <w:sz w:val="28"/>
          <w:szCs w:val="28"/>
          <w:u w:val="single"/>
        </w:rPr>
      </w:pPr>
      <w:r w:rsidRPr="00F61437">
        <w:rPr>
          <w:b/>
          <w:i/>
          <w:sz w:val="28"/>
          <w:szCs w:val="28"/>
          <w:u w:val="single"/>
        </w:rPr>
        <w:t>Variationen für Füllungen:</w:t>
      </w:r>
    </w:p>
    <w:p w:rsidR="00F61437" w:rsidRDefault="00F61437" w:rsidP="00BC7B8C">
      <w:pPr>
        <w:rPr>
          <w:sz w:val="28"/>
          <w:szCs w:val="28"/>
        </w:rPr>
      </w:pPr>
      <w:r w:rsidRPr="00F61437">
        <w:rPr>
          <w:b/>
          <w:i/>
          <w:sz w:val="28"/>
          <w:szCs w:val="28"/>
        </w:rPr>
        <w:t>Himbeerfüllung:</w:t>
      </w:r>
      <w:r>
        <w:rPr>
          <w:sz w:val="28"/>
          <w:szCs w:val="28"/>
        </w:rPr>
        <w:t xml:space="preserve"> 200 g Schokolade, 50 g Obers, 30 g Butter, 100 g </w:t>
      </w:r>
      <w:proofErr w:type="spellStart"/>
      <w:r>
        <w:rPr>
          <w:sz w:val="28"/>
          <w:szCs w:val="28"/>
        </w:rPr>
        <w:t>Himbeerpürre</w:t>
      </w:r>
      <w:proofErr w:type="spellEnd"/>
      <w:r>
        <w:rPr>
          <w:sz w:val="28"/>
          <w:szCs w:val="28"/>
        </w:rPr>
        <w:t xml:space="preserve"> ohne Kerne</w:t>
      </w:r>
    </w:p>
    <w:p w:rsidR="00F61437" w:rsidRDefault="00F61437" w:rsidP="00BC7B8C">
      <w:pPr>
        <w:rPr>
          <w:sz w:val="28"/>
          <w:szCs w:val="28"/>
        </w:rPr>
      </w:pPr>
      <w:r w:rsidRPr="00F61437">
        <w:rPr>
          <w:b/>
          <w:i/>
          <w:sz w:val="28"/>
          <w:szCs w:val="28"/>
        </w:rPr>
        <w:t>Lebkuchenfüllung: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Ganache</w:t>
      </w:r>
      <w:proofErr w:type="spellEnd"/>
      <w:r>
        <w:rPr>
          <w:sz w:val="28"/>
          <w:szCs w:val="28"/>
        </w:rPr>
        <w:t xml:space="preserve"> mit ¼ EL </w:t>
      </w:r>
      <w:proofErr w:type="spellStart"/>
      <w:r>
        <w:rPr>
          <w:sz w:val="28"/>
          <w:szCs w:val="28"/>
        </w:rPr>
        <w:t>Lebkuchengewürz</w:t>
      </w:r>
      <w:proofErr w:type="spellEnd"/>
    </w:p>
    <w:p w:rsidR="00F61437" w:rsidRDefault="00F61437" w:rsidP="00BC7B8C">
      <w:pPr>
        <w:rPr>
          <w:sz w:val="28"/>
          <w:szCs w:val="28"/>
        </w:rPr>
      </w:pPr>
      <w:r w:rsidRPr="00F61437">
        <w:rPr>
          <w:b/>
          <w:i/>
          <w:sz w:val="28"/>
          <w:szCs w:val="28"/>
        </w:rPr>
        <w:t>Likörfüllung: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200 g Schokolade, 50 g Obers, 30 g Butter</w:t>
      </w:r>
      <w:r>
        <w:rPr>
          <w:sz w:val="28"/>
          <w:szCs w:val="28"/>
        </w:rPr>
        <w:t>, 3 EL Likör (je nach Sorte) zugeben.</w:t>
      </w:r>
    </w:p>
    <w:p w:rsidR="00F61437" w:rsidRDefault="008329CB" w:rsidP="00BC7B8C">
      <w:pPr>
        <w:rPr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EB8EDEE" wp14:editId="478CB6B3">
            <wp:simplePos x="0" y="0"/>
            <wp:positionH relativeFrom="column">
              <wp:posOffset>2100580</wp:posOffset>
            </wp:positionH>
            <wp:positionV relativeFrom="paragraph">
              <wp:posOffset>322580</wp:posOffset>
            </wp:positionV>
            <wp:extent cx="1929765" cy="1409700"/>
            <wp:effectExtent l="0" t="0" r="0" b="0"/>
            <wp:wrapNone/>
            <wp:docPr id="1" name="Bild 1" descr="Bildergebnis für bild prali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bild pralin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7C7D0D7" wp14:editId="47A3B739">
            <wp:simplePos x="0" y="0"/>
            <wp:positionH relativeFrom="column">
              <wp:posOffset>4291330</wp:posOffset>
            </wp:positionH>
            <wp:positionV relativeFrom="paragraph">
              <wp:posOffset>323215</wp:posOffset>
            </wp:positionV>
            <wp:extent cx="1562100" cy="1562100"/>
            <wp:effectExtent l="0" t="0" r="0" b="0"/>
            <wp:wrapNone/>
            <wp:docPr id="2" name="Bild 3" descr="Bildergebnis für bild prali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bild pralin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9CB">
        <w:rPr>
          <w:noProof/>
          <w:lang w:eastAsia="en-GB"/>
        </w:rPr>
        <w:t xml:space="preserve"> </w:t>
      </w:r>
      <w:r w:rsidR="00F61437" w:rsidRPr="00F61437">
        <w:rPr>
          <w:b/>
          <w:i/>
          <w:sz w:val="28"/>
          <w:szCs w:val="28"/>
        </w:rPr>
        <w:t>Weiße Pralinen:</w:t>
      </w:r>
      <w:r w:rsidR="00F61437">
        <w:rPr>
          <w:sz w:val="28"/>
          <w:szCs w:val="28"/>
        </w:rPr>
        <w:t xml:space="preserve"> Mit weißen Hülsen, weißer Schokolade und weißer Kuvertüre</w:t>
      </w:r>
    </w:p>
    <w:p w:rsidR="008329CB" w:rsidRDefault="008329CB" w:rsidP="00BC7B8C">
      <w:pPr>
        <w:rPr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9F22195" wp14:editId="08FF31F1">
            <wp:simplePos x="0" y="0"/>
            <wp:positionH relativeFrom="column">
              <wp:posOffset>-4445</wp:posOffset>
            </wp:positionH>
            <wp:positionV relativeFrom="paragraph">
              <wp:posOffset>19685</wp:posOffset>
            </wp:positionV>
            <wp:extent cx="2000250" cy="1332230"/>
            <wp:effectExtent l="0" t="0" r="0" b="1270"/>
            <wp:wrapNone/>
            <wp:docPr id="3" name="Bild 4" descr="Bildergebnis für bild prali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bild pralin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9CB" w:rsidRDefault="008329CB" w:rsidP="00BC7B8C">
      <w:pPr>
        <w:rPr>
          <w:sz w:val="28"/>
          <w:szCs w:val="28"/>
        </w:rPr>
      </w:pPr>
    </w:p>
    <w:p w:rsidR="008329CB" w:rsidRDefault="008329CB" w:rsidP="00BC7B8C">
      <w:pPr>
        <w:rPr>
          <w:sz w:val="28"/>
          <w:szCs w:val="28"/>
        </w:rPr>
      </w:pPr>
    </w:p>
    <w:p w:rsidR="00F61437" w:rsidRDefault="00F61437" w:rsidP="00BC7B8C">
      <w:pPr>
        <w:rPr>
          <w:sz w:val="28"/>
          <w:szCs w:val="28"/>
        </w:rPr>
      </w:pPr>
    </w:p>
    <w:p w:rsidR="008329CB" w:rsidRPr="008329CB" w:rsidRDefault="008329CB" w:rsidP="008329CB">
      <w:pPr>
        <w:pStyle w:val="KeinLeerraum"/>
        <w:rPr>
          <w:i/>
        </w:rPr>
      </w:pPr>
      <w:r w:rsidRPr="008329CB">
        <w:rPr>
          <w:i/>
        </w:rPr>
        <w:t>...</w:t>
      </w:r>
      <w:proofErr w:type="spellStart"/>
      <w:r w:rsidRPr="008329CB">
        <w:rPr>
          <w:i/>
        </w:rPr>
        <w:t>gewutzelt</w:t>
      </w:r>
      <w:proofErr w:type="spellEnd"/>
      <w:r w:rsidRPr="008329CB">
        <w:rPr>
          <w:i/>
        </w:rPr>
        <w:tab/>
      </w:r>
      <w:r w:rsidRPr="008329CB">
        <w:rPr>
          <w:i/>
        </w:rPr>
        <w:tab/>
      </w:r>
      <w:r w:rsidRPr="008329CB">
        <w:rPr>
          <w:i/>
        </w:rPr>
        <w:tab/>
      </w:r>
      <w:r>
        <w:rPr>
          <w:i/>
        </w:rPr>
        <w:tab/>
      </w:r>
      <w:r w:rsidRPr="008329CB">
        <w:rPr>
          <w:i/>
        </w:rPr>
        <w:t>glasiert und in geriebener</w:t>
      </w:r>
      <w:r w:rsidRPr="008329CB">
        <w:rPr>
          <w:i/>
        </w:rPr>
        <w:tab/>
      </w:r>
      <w:r>
        <w:rPr>
          <w:i/>
        </w:rPr>
        <w:tab/>
      </w:r>
      <w:r w:rsidRPr="008329CB">
        <w:rPr>
          <w:i/>
        </w:rPr>
        <w:t xml:space="preserve">mit Schoko </w:t>
      </w:r>
    </w:p>
    <w:p w:rsidR="008329CB" w:rsidRPr="008329CB" w:rsidRDefault="008329CB" w:rsidP="008329CB">
      <w:pPr>
        <w:pStyle w:val="KeinLeerraum"/>
        <w:ind w:left="2832" w:firstLine="708"/>
        <w:rPr>
          <w:i/>
        </w:rPr>
      </w:pPr>
      <w:r w:rsidRPr="008329CB">
        <w:rPr>
          <w:i/>
        </w:rPr>
        <w:t>Schokolade gewendet</w:t>
      </w:r>
      <w:r w:rsidRPr="008329CB">
        <w:rPr>
          <w:i/>
        </w:rPr>
        <w:tab/>
      </w:r>
      <w:r w:rsidRPr="008329CB">
        <w:rPr>
          <w:i/>
        </w:rPr>
        <w:tab/>
      </w:r>
      <w:r>
        <w:rPr>
          <w:i/>
        </w:rPr>
        <w:tab/>
      </w:r>
      <w:r w:rsidRPr="008329CB">
        <w:rPr>
          <w:i/>
        </w:rPr>
        <w:t>nochmals</w:t>
      </w:r>
      <w:r>
        <w:rPr>
          <w:i/>
        </w:rPr>
        <w:t xml:space="preserve"> </w:t>
      </w:r>
      <w:r w:rsidRPr="008329CB">
        <w:rPr>
          <w:i/>
        </w:rPr>
        <w:t>glasiert</w:t>
      </w:r>
    </w:p>
    <w:sectPr w:rsidR="008329CB" w:rsidRPr="008329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8C"/>
    <w:rsid w:val="002C19B4"/>
    <w:rsid w:val="008329CB"/>
    <w:rsid w:val="0094528A"/>
    <w:rsid w:val="00985871"/>
    <w:rsid w:val="00BC7B8C"/>
    <w:rsid w:val="00D12B56"/>
    <w:rsid w:val="00DD1141"/>
    <w:rsid w:val="00F6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43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329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43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32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 Saalfelden</dc:creator>
  <cp:lastModifiedBy>PTS Saalfelden</cp:lastModifiedBy>
  <cp:revision>2</cp:revision>
  <dcterms:created xsi:type="dcterms:W3CDTF">2018-03-09T09:50:00Z</dcterms:created>
  <dcterms:modified xsi:type="dcterms:W3CDTF">2018-03-09T09:50:00Z</dcterms:modified>
</cp:coreProperties>
</file>